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CF70" w14:textId="77777777" w:rsidR="009E3922" w:rsidRDefault="009E3922" w:rsidP="0092719B">
      <w:pPr>
        <w:pStyle w:val="NurText"/>
        <w:rPr>
          <w:rFonts w:ascii="Post Sans" w:hAnsi="Post Sans"/>
          <w:sz w:val="28"/>
          <w:szCs w:val="28"/>
        </w:rPr>
      </w:pPr>
    </w:p>
    <w:p w14:paraId="1114F27C" w14:textId="060C5100" w:rsidR="00301A78" w:rsidRPr="00301A78" w:rsidRDefault="00301A78" w:rsidP="00301A78">
      <w:pPr>
        <w:rPr>
          <w:rFonts w:ascii="Post Sans" w:hAnsi="Post Sans"/>
          <w:b/>
          <w:bCs/>
          <w:sz w:val="28"/>
          <w:szCs w:val="28"/>
        </w:rPr>
      </w:pPr>
      <w:r w:rsidRPr="00301A78">
        <w:rPr>
          <w:rFonts w:ascii="Post Sans" w:hAnsi="Post Sans"/>
          <w:b/>
          <w:bCs/>
          <w:sz w:val="28"/>
          <w:szCs w:val="28"/>
        </w:rPr>
        <w:t xml:space="preserve">Vergaberichtlinien vom Land OÖ für geförderte Wohnungen: </w:t>
      </w:r>
    </w:p>
    <w:p w14:paraId="6BA72688" w14:textId="77777777" w:rsidR="00301A78" w:rsidRPr="00301A78" w:rsidRDefault="00301A78" w:rsidP="00301A78">
      <w:pPr>
        <w:rPr>
          <w:rFonts w:ascii="Post Sans" w:hAnsi="Post Sans"/>
        </w:rPr>
      </w:pPr>
    </w:p>
    <w:p w14:paraId="067E250C" w14:textId="77777777" w:rsidR="00301A78" w:rsidRPr="00301A78" w:rsidRDefault="00301A78" w:rsidP="00301A78">
      <w:pPr>
        <w:rPr>
          <w:rFonts w:ascii="Post Sans" w:hAnsi="Post Sans"/>
          <w:sz w:val="28"/>
          <w:szCs w:val="28"/>
        </w:rPr>
      </w:pPr>
      <w:r w:rsidRPr="00301A78">
        <w:rPr>
          <w:rFonts w:ascii="Post Sans" w:hAnsi="Post Sans"/>
          <w:sz w:val="28"/>
          <w:szCs w:val="28"/>
        </w:rPr>
        <w:t>Bei NICHT EWR-Bürger gilt:</w:t>
      </w:r>
    </w:p>
    <w:p w14:paraId="305FF7BB" w14:textId="77777777" w:rsidR="00301A78" w:rsidRPr="00301A78" w:rsidRDefault="00301A78" w:rsidP="00301A78">
      <w:pPr>
        <w:pStyle w:val="trt0xe"/>
        <w:shd w:val="clear" w:color="auto" w:fill="FFFFFF"/>
        <w:spacing w:before="0" w:beforeAutospacing="0" w:after="60" w:afterAutospacing="0"/>
        <w:rPr>
          <w:rFonts w:ascii="Post Sans" w:hAnsi="Post Sans"/>
          <w:sz w:val="28"/>
          <w:szCs w:val="28"/>
          <w:lang w:val="de-AT" w:eastAsia="en-US"/>
        </w:rPr>
      </w:pPr>
      <w:r w:rsidRPr="00301A78">
        <w:rPr>
          <w:rFonts w:ascii="Post Sans" w:hAnsi="Post Sans"/>
          <w:color w:val="000000"/>
          <w:sz w:val="28"/>
          <w:szCs w:val="28"/>
          <w:lang w:val="de-AT" w:eastAsia="en-US"/>
        </w:rPr>
        <w:t xml:space="preserve">Entweder Nachweis der </w:t>
      </w:r>
      <w:r w:rsidRPr="00301A78">
        <w:rPr>
          <w:rFonts w:ascii="Post Sans" w:hAnsi="Post Sans"/>
          <w:color w:val="000000"/>
          <w:sz w:val="28"/>
          <w:szCs w:val="28"/>
          <w:u w:val="single"/>
          <w:lang w:val="de-AT" w:eastAsia="en-US"/>
        </w:rPr>
        <w:t>Daueraufenthaltskarte</w:t>
      </w:r>
      <w:r w:rsidRPr="00301A78">
        <w:rPr>
          <w:rFonts w:ascii="Post Sans" w:hAnsi="Post Sans"/>
          <w:color w:val="000000"/>
          <w:sz w:val="28"/>
          <w:szCs w:val="28"/>
          <w:lang w:val="de-AT" w:eastAsia="en-US"/>
        </w:rPr>
        <w:t>, wenn diese nicht vorhanden…</w:t>
      </w:r>
    </w:p>
    <w:p w14:paraId="6CAF8783" w14:textId="77777777" w:rsidR="00301A78" w:rsidRPr="00301A78" w:rsidRDefault="00301A78" w:rsidP="00301A78">
      <w:pPr>
        <w:pStyle w:val="trt0xe"/>
        <w:shd w:val="clear" w:color="auto" w:fill="FFFFFF"/>
        <w:spacing w:before="0" w:beforeAutospacing="0" w:after="60" w:afterAutospacing="0"/>
        <w:rPr>
          <w:rFonts w:ascii="Post Sans" w:hAnsi="Post Sans"/>
          <w:sz w:val="28"/>
          <w:szCs w:val="28"/>
          <w:lang w:val="de-AT" w:eastAsia="en-US"/>
        </w:rPr>
      </w:pPr>
    </w:p>
    <w:p w14:paraId="24EEB0D7" w14:textId="2203DE57" w:rsidR="00301A78" w:rsidRPr="00301A78" w:rsidRDefault="00301A78" w:rsidP="00301A78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Post Sans" w:eastAsia="Times New Roman" w:hAnsi="Post Sans"/>
          <w:sz w:val="28"/>
          <w:szCs w:val="28"/>
          <w:lang w:val="de-AT" w:eastAsia="en-US"/>
        </w:rPr>
      </w:pPr>
      <w:r w:rsidRPr="00301A78">
        <w:rPr>
          <w:rFonts w:ascii="Post Sans" w:eastAsia="Times New Roman" w:hAnsi="Post Sans"/>
          <w:color w:val="000000"/>
          <w:sz w:val="28"/>
          <w:szCs w:val="28"/>
          <w:lang w:val="de-AT" w:eastAsia="en-US"/>
        </w:rPr>
        <w:t>Nachweis Deutschkenntnisse gemäß O</w:t>
      </w:r>
      <w:r w:rsidR="00B74634">
        <w:rPr>
          <w:rFonts w:ascii="Post Sans" w:eastAsia="Times New Roman" w:hAnsi="Post Sans"/>
          <w:color w:val="000000"/>
          <w:sz w:val="28"/>
          <w:szCs w:val="28"/>
          <w:lang w:val="de-AT" w:eastAsia="en-US"/>
        </w:rPr>
        <w:t>Ö</w:t>
      </w:r>
      <w:r w:rsidRPr="00301A78">
        <w:rPr>
          <w:rFonts w:ascii="Post Sans" w:eastAsia="Times New Roman" w:hAnsi="Post Sans"/>
          <w:color w:val="000000"/>
          <w:sz w:val="28"/>
          <w:szCs w:val="28"/>
          <w:lang w:val="de-AT" w:eastAsia="en-US"/>
        </w:rPr>
        <w:t>. Wohnbauförderung-Deutschkenntnis-Verordnung 2020;</w:t>
      </w:r>
    </w:p>
    <w:p w14:paraId="7402F282" w14:textId="77777777" w:rsidR="00301A78" w:rsidRPr="00301A78" w:rsidRDefault="00301A78" w:rsidP="00301A78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Post Sans" w:eastAsia="Times New Roman" w:hAnsi="Post Sans"/>
          <w:sz w:val="28"/>
          <w:szCs w:val="28"/>
          <w:lang w:val="de-AT" w:eastAsia="en-US"/>
        </w:rPr>
      </w:pPr>
      <w:r w:rsidRPr="00301A78">
        <w:rPr>
          <w:rFonts w:ascii="Post Sans" w:eastAsia="Times New Roman" w:hAnsi="Post Sans"/>
          <w:color w:val="000000"/>
          <w:sz w:val="28"/>
          <w:szCs w:val="28"/>
          <w:lang w:val="de-AT" w:eastAsia="en-US"/>
        </w:rPr>
        <w:t>Versicherungsdatenauszug -&gt; dieser muss beweisen, dass der Bewerber mind. 54 Monate durchgehend in Österreich gearbeitet, bzw. Leistungen bezogen hat;</w:t>
      </w:r>
    </w:p>
    <w:p w14:paraId="301E4D3A" w14:textId="77777777" w:rsidR="00301A78" w:rsidRPr="00301A78" w:rsidRDefault="00301A78" w:rsidP="00301A78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Post Sans" w:eastAsia="Times New Roman" w:hAnsi="Post Sans"/>
          <w:sz w:val="28"/>
          <w:szCs w:val="28"/>
          <w:lang w:val="de-AT" w:eastAsia="en-US"/>
        </w:rPr>
      </w:pPr>
      <w:r w:rsidRPr="00301A78">
        <w:rPr>
          <w:rFonts w:ascii="Post Sans" w:eastAsia="Times New Roman" w:hAnsi="Post Sans"/>
          <w:color w:val="000000"/>
          <w:sz w:val="28"/>
          <w:szCs w:val="28"/>
          <w:lang w:val="de-AT" w:eastAsia="en-US"/>
        </w:rPr>
        <w:t>Mindestens durchgehend 5 Jahre Hauptwohnsitz in Österreich;</w:t>
      </w:r>
    </w:p>
    <w:p w14:paraId="15858868" w14:textId="77777777" w:rsidR="00301A78" w:rsidRPr="00301A78" w:rsidRDefault="00301A78" w:rsidP="00301A78">
      <w:pPr>
        <w:pStyle w:val="trt0xe"/>
        <w:shd w:val="clear" w:color="auto" w:fill="FFFFFF"/>
        <w:spacing w:before="0" w:beforeAutospacing="0" w:after="60" w:afterAutospacing="0"/>
        <w:rPr>
          <w:rFonts w:ascii="Post Sans" w:hAnsi="Post Sans"/>
          <w:sz w:val="28"/>
          <w:szCs w:val="28"/>
          <w:lang w:val="de-AT" w:eastAsia="en-US"/>
        </w:rPr>
      </w:pPr>
    </w:p>
    <w:p w14:paraId="3ECECB8F" w14:textId="77777777" w:rsidR="00301A78" w:rsidRPr="00301A78" w:rsidRDefault="00301A78" w:rsidP="00301A78">
      <w:pPr>
        <w:pStyle w:val="trt0xe"/>
        <w:shd w:val="clear" w:color="auto" w:fill="FFFFFF"/>
        <w:spacing w:before="0" w:beforeAutospacing="0" w:after="60" w:afterAutospacing="0"/>
        <w:rPr>
          <w:rFonts w:ascii="Post Sans" w:hAnsi="Post Sans"/>
          <w:sz w:val="28"/>
          <w:szCs w:val="28"/>
          <w:lang w:val="de-AT" w:eastAsia="en-US"/>
        </w:rPr>
      </w:pPr>
      <w:r w:rsidRPr="00301A78">
        <w:rPr>
          <w:rFonts w:ascii="Post Sans" w:hAnsi="Post Sans"/>
          <w:color w:val="000000"/>
          <w:sz w:val="28"/>
          <w:szCs w:val="28"/>
          <w:lang w:val="de-AT" w:eastAsia="en-US"/>
        </w:rPr>
        <w:t>Mit der Bitte um Kenntnisnahme.</w:t>
      </w:r>
    </w:p>
    <w:p w14:paraId="1E63F542" w14:textId="77777777" w:rsidR="00301A78" w:rsidRDefault="00301A78" w:rsidP="00301A78"/>
    <w:p w14:paraId="161E35B4" w14:textId="77777777" w:rsidR="00D1301C" w:rsidRDefault="00D1301C"/>
    <w:sectPr w:rsidR="00D13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8F6E" w14:textId="77777777" w:rsidR="009E3922" w:rsidRDefault="009E3922" w:rsidP="009E3922">
      <w:pPr>
        <w:spacing w:after="0" w:line="240" w:lineRule="auto"/>
      </w:pPr>
      <w:r>
        <w:separator/>
      </w:r>
    </w:p>
  </w:endnote>
  <w:endnote w:type="continuationSeparator" w:id="0">
    <w:p w14:paraId="3DE079BE" w14:textId="77777777" w:rsidR="009E3922" w:rsidRDefault="009E3922" w:rsidP="009E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st Sans">
    <w:panose1 w:val="00000500000000000000"/>
    <w:charset w:val="00"/>
    <w:family w:val="auto"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0E5B" w14:textId="77777777" w:rsidR="009E3922" w:rsidRDefault="009E39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3B6F" w14:textId="651103EF" w:rsidR="009E3922" w:rsidRDefault="009E392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D0E22E" wp14:editId="5C540C66">
              <wp:simplePos x="0" y="0"/>
              <wp:positionH relativeFrom="page">
                <wp:posOffset>0</wp:posOffset>
              </wp:positionH>
              <wp:positionV relativeFrom="page">
                <wp:posOffset>10232390</wp:posOffset>
              </wp:positionV>
              <wp:extent cx="7560310" cy="269240"/>
              <wp:effectExtent l="0" t="0" r="0" b="0"/>
              <wp:wrapNone/>
              <wp:docPr id="1" name="MSIPCMde4f4a55a7e1365fc6c88496" descr="{&quot;HashCode&quot;:19141029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9AEEC8" w14:textId="6389CCBD" w:rsidR="009E3922" w:rsidRPr="009E3922" w:rsidRDefault="009E3922" w:rsidP="009E3922">
                          <w:pPr>
                            <w:spacing w:after="0"/>
                            <w:rPr>
                              <w:rFonts w:ascii="Post Sans" w:hAnsi="Post Sans"/>
                              <w:color w:val="000000"/>
                              <w:sz w:val="14"/>
                            </w:rPr>
                          </w:pPr>
                          <w:r w:rsidRPr="009E3922">
                            <w:rPr>
                              <w:rFonts w:ascii="Post Sans" w:hAnsi="Post Sans"/>
                              <w:color w:val="000000"/>
                              <w:sz w:val="14"/>
                            </w:rPr>
                            <w:t>Klassifizierung: 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0E22E" id="_x0000_t202" coordsize="21600,21600" o:spt="202" path="m,l,21600r21600,l21600,xe">
              <v:stroke joinstyle="miter"/>
              <v:path gradientshapeok="t" o:connecttype="rect"/>
            </v:shapetype>
            <v:shape id="MSIPCMde4f4a55a7e1365fc6c88496" o:spid="_x0000_s1026" type="#_x0000_t202" alt="{&quot;HashCode&quot;:1914102915,&quot;Height&quot;:841.0,&quot;Width&quot;:595.0,&quot;Placement&quot;:&quot;Footer&quot;,&quot;Index&quot;:&quot;Primary&quot;,&quot;Section&quot;:1,&quot;Top&quot;:0.0,&quot;Left&quot;:0.0}" style="position:absolute;margin-left:0;margin-top:805.7pt;width:595.3pt;height:21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" o:allowincell="f" filled="f" stroked="f" strokeweight=".5pt">
              <v:textbox inset="20pt,0,,0">
                <w:txbxContent>
                  <w:p w14:paraId="579AEEC8" w14:textId="6389CCBD" w:rsidR="009E3922" w:rsidRPr="009E3922" w:rsidRDefault="009E3922" w:rsidP="009E3922">
                    <w:pPr>
                      <w:spacing w:after="0"/>
                      <w:rPr>
                        <w:rFonts w:ascii="Post Sans" w:hAnsi="Post Sans"/>
                        <w:color w:val="000000"/>
                        <w:sz w:val="14"/>
                      </w:rPr>
                    </w:pPr>
                    <w:r w:rsidRPr="009E3922">
                      <w:rPr>
                        <w:rFonts w:ascii="Post Sans" w:hAnsi="Post Sans"/>
                        <w:color w:val="000000"/>
                        <w:sz w:val="14"/>
                      </w:rPr>
                      <w:t>Klassifizierung: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9320" w14:textId="77777777" w:rsidR="009E3922" w:rsidRDefault="009E39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10C7" w14:textId="77777777" w:rsidR="009E3922" w:rsidRDefault="009E3922" w:rsidP="009E3922">
      <w:pPr>
        <w:spacing w:after="0" w:line="240" w:lineRule="auto"/>
      </w:pPr>
      <w:r>
        <w:separator/>
      </w:r>
    </w:p>
  </w:footnote>
  <w:footnote w:type="continuationSeparator" w:id="0">
    <w:p w14:paraId="78CA1629" w14:textId="77777777" w:rsidR="009E3922" w:rsidRDefault="009E3922" w:rsidP="009E3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B7DB" w14:textId="77777777" w:rsidR="009E3922" w:rsidRDefault="009E39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CFC9" w14:textId="77777777" w:rsidR="009E3922" w:rsidRDefault="009E392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2F25" w14:textId="77777777" w:rsidR="009E3922" w:rsidRDefault="009E39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C5922"/>
    <w:multiLevelType w:val="hybridMultilevel"/>
    <w:tmpl w:val="115EA934"/>
    <w:lvl w:ilvl="0" w:tplc="AEB85D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38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9B"/>
    <w:rsid w:val="00121B1B"/>
    <w:rsid w:val="00301A78"/>
    <w:rsid w:val="003754E7"/>
    <w:rsid w:val="004573DD"/>
    <w:rsid w:val="00561417"/>
    <w:rsid w:val="0092719B"/>
    <w:rsid w:val="009E3922"/>
    <w:rsid w:val="00B74634"/>
    <w:rsid w:val="00D1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9E90CD"/>
  <w15:chartTrackingRefBased/>
  <w15:docId w15:val="{8EF7DED8-2D89-468A-B09E-7D3A2FB9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92719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2719B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E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3922"/>
  </w:style>
  <w:style w:type="paragraph" w:styleId="Fuzeile">
    <w:name w:val="footer"/>
    <w:basedOn w:val="Standard"/>
    <w:link w:val="FuzeileZchn"/>
    <w:uiPriority w:val="99"/>
    <w:unhideWhenUsed/>
    <w:rsid w:val="009E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3922"/>
  </w:style>
  <w:style w:type="paragraph" w:customStyle="1" w:styleId="trt0xe">
    <w:name w:val="trt0xe"/>
    <w:basedOn w:val="Standard"/>
    <w:rsid w:val="00301A78"/>
    <w:pPr>
      <w:spacing w:before="100" w:beforeAutospacing="1" w:after="100" w:afterAutospacing="1" w:line="240" w:lineRule="auto"/>
    </w:pPr>
    <w:rPr>
      <w:rFonts w:ascii="Calibri" w:hAnsi="Calibri" w:cs="Calibri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SEEWANN Belinda</dc:creator>
  <cp:keywords/>
  <dc:description/>
  <cp:lastModifiedBy>SEEWANN Belinda</cp:lastModifiedBy>
  <cp:revision>7</cp:revision>
  <dcterms:created xsi:type="dcterms:W3CDTF">2017-09-08T06:38:00Z</dcterms:created>
  <dcterms:modified xsi:type="dcterms:W3CDTF">2025-11-07T10:07:00Z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535942-c142-4256-83dc-3d569294246e_Enabled">
    <vt:lpwstr>true</vt:lpwstr>
  </property>
  <property fmtid="{D5CDD505-2E9C-101B-9397-08002B2CF9AE}" pid="3" name="MSIP_Label_88535942-c142-4256-83dc-3d569294246e_SetDate">
    <vt:lpwstr>2021-09-13T08:29:36Z</vt:lpwstr>
  </property>
  <property fmtid="{D5CDD505-2E9C-101B-9397-08002B2CF9AE}" pid="4" name="MSIP_Label_88535942-c142-4256-83dc-3d569294246e_Method">
    <vt:lpwstr>Standard</vt:lpwstr>
  </property>
  <property fmtid="{D5CDD505-2E9C-101B-9397-08002B2CF9AE}" pid="5" name="MSIP_Label_88535942-c142-4256-83dc-3d569294246e_Name">
    <vt:lpwstr>88535942-c142-4256-83dc-3d569294246e</vt:lpwstr>
  </property>
  <property fmtid="{D5CDD505-2E9C-101B-9397-08002B2CF9AE}" pid="6" name="MSIP_Label_88535942-c142-4256-83dc-3d569294246e_SiteId">
    <vt:lpwstr>2c5e0370-46aa-4fcb-8f09-02e12ebb1f79</vt:lpwstr>
  </property>
  <property fmtid="{D5CDD505-2E9C-101B-9397-08002B2CF9AE}" pid="7" name="MSIP_Label_88535942-c142-4256-83dc-3d569294246e_ActionId">
    <vt:lpwstr>d436cf5b-50b1-435b-9ad6-9912cf23be7f</vt:lpwstr>
  </property>
  <property fmtid="{D5CDD505-2E9C-101B-9397-08002B2CF9AE}" pid="8" name="MSIP_Label_88535942-c142-4256-83dc-3d569294246e_ContentBits">
    <vt:lpwstr>2</vt:lpwstr>
  </property>
</Properties>
</file>